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AB22" w14:textId="517E54B0" w:rsidR="00171647" w:rsidRPr="00953FDD" w:rsidRDefault="00171647" w:rsidP="006016B5">
      <w:pPr>
        <w:spacing w:after="0" w:line="276" w:lineRule="auto"/>
        <w:jc w:val="both"/>
        <w:rPr>
          <w:rFonts w:ascii="Calibri Light" w:hAnsi="Calibri Light" w:cs="Calibri Light"/>
          <w:b/>
          <w:bCs/>
        </w:rPr>
      </w:pPr>
      <w:bookmarkStart w:id="0" w:name="_Hlk191548549"/>
      <w:r w:rsidRPr="00953FDD">
        <w:rPr>
          <w:rFonts w:ascii="Calibri Light" w:hAnsi="Calibri Light" w:cs="Calibri Light"/>
          <w:b/>
          <w:bCs/>
          <w:u w:val="single"/>
        </w:rPr>
        <w:t>ALLEGATO  3</w:t>
      </w:r>
      <w:r w:rsidRPr="00953FDD">
        <w:rPr>
          <w:rFonts w:ascii="Calibri Light" w:hAnsi="Calibri Light" w:cs="Calibri Light"/>
          <w:b/>
          <w:bCs/>
        </w:rPr>
        <w:t xml:space="preserve"> </w:t>
      </w:r>
    </w:p>
    <w:p w14:paraId="42580F7C" w14:textId="5EC2C43E" w:rsidR="00B37EC9" w:rsidRPr="00953FDD" w:rsidRDefault="00171647" w:rsidP="006016B5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b/>
          <w:bCs/>
        </w:rPr>
      </w:pPr>
      <w:r w:rsidRPr="00953FDD">
        <w:rPr>
          <w:rFonts w:ascii="Calibri Light" w:hAnsi="Calibri Light" w:cs="Calibri Light"/>
          <w:b/>
          <w:bCs/>
        </w:rPr>
        <w:t>all’ Avviso di procedura ad evidenza pubblica di co-progettazione per la realizzazione di interventi educativi a sostegno di minorenni e dei loro sistemi familiari, ai sensi dell’art. 55 del d. lgs. n. 117/2017, del DM n. 72/2021 e della legge regionale n. 3/2023.</w:t>
      </w:r>
    </w:p>
    <w:p w14:paraId="274243C5" w14:textId="77777777" w:rsidR="000638AA" w:rsidRPr="00953FDD" w:rsidRDefault="000638AA" w:rsidP="000638AA">
      <w:pPr>
        <w:spacing w:before="100" w:beforeAutospacing="1" w:after="100" w:afterAutospacing="1" w:line="276" w:lineRule="auto"/>
        <w:jc w:val="both"/>
        <w:rPr>
          <w:rFonts w:ascii="Calibri Light" w:hAnsi="Calibri Light" w:cs="Calibri Light"/>
        </w:rPr>
      </w:pPr>
    </w:p>
    <w:p w14:paraId="3DD5945F" w14:textId="49B58365" w:rsidR="009B7B3A" w:rsidRPr="00953FDD" w:rsidRDefault="000638AA" w:rsidP="000638AA">
      <w:pPr>
        <w:spacing w:before="100" w:beforeAutospacing="1" w:after="100" w:afterAutospacing="1" w:line="276" w:lineRule="auto"/>
        <w:jc w:val="both"/>
        <w:rPr>
          <w:rFonts w:ascii="Calibri Light" w:hAnsi="Calibri Light" w:cs="Calibri Light"/>
        </w:rPr>
      </w:pPr>
      <w:r w:rsidRPr="00953FDD">
        <w:rPr>
          <w:rFonts w:ascii="Calibri Light" w:hAnsi="Calibri Light" w:cs="Calibri Light"/>
        </w:rPr>
        <w:t xml:space="preserve"> </w:t>
      </w:r>
      <w:proofErr w:type="gramStart"/>
      <w:r w:rsidRPr="00953FDD">
        <w:rPr>
          <w:rFonts w:ascii="Calibri Light" w:hAnsi="Calibri Light" w:cs="Calibri Light"/>
        </w:rPr>
        <w:t>Luogo, ..</w:t>
      </w:r>
      <w:proofErr w:type="gramEnd"/>
      <w:r w:rsidRPr="00953FDD">
        <w:rPr>
          <w:rFonts w:ascii="Calibri Light" w:hAnsi="Calibri Light" w:cs="Calibri Light"/>
        </w:rPr>
        <w:t>/../2025</w:t>
      </w:r>
    </w:p>
    <w:p w14:paraId="45A9C299" w14:textId="77777777" w:rsidR="009B7B3A" w:rsidRPr="00953FDD" w:rsidRDefault="009B7B3A" w:rsidP="009B7B3A">
      <w:pPr>
        <w:autoSpaceDE w:val="0"/>
        <w:autoSpaceDN w:val="0"/>
        <w:adjustRightInd w:val="0"/>
        <w:spacing w:line="276" w:lineRule="auto"/>
        <w:jc w:val="right"/>
        <w:rPr>
          <w:rFonts w:ascii="Calibri Light" w:hAnsi="Calibri Light" w:cs="Calibri Light"/>
          <w:color w:val="000000"/>
        </w:rPr>
      </w:pPr>
      <w:r w:rsidRPr="00953FDD">
        <w:rPr>
          <w:rFonts w:ascii="Calibri Light" w:hAnsi="Calibri Light" w:cs="Calibri Light"/>
          <w:color w:val="000000"/>
        </w:rPr>
        <w:t>Spettabile</w:t>
      </w:r>
    </w:p>
    <w:p w14:paraId="0C5A5033" w14:textId="37374862" w:rsidR="009B7B3A" w:rsidRPr="00953FDD" w:rsidRDefault="009B7B3A" w:rsidP="009B7B3A">
      <w:pPr>
        <w:autoSpaceDE w:val="0"/>
        <w:autoSpaceDN w:val="0"/>
        <w:adjustRightInd w:val="0"/>
        <w:spacing w:line="276" w:lineRule="auto"/>
        <w:jc w:val="right"/>
        <w:rPr>
          <w:rFonts w:ascii="Calibri Light" w:hAnsi="Calibri Light" w:cs="Calibri Light"/>
          <w:b/>
          <w:bCs/>
          <w:color w:val="000000"/>
        </w:rPr>
      </w:pPr>
      <w:r w:rsidRPr="00953FDD">
        <w:rPr>
          <w:rFonts w:ascii="Calibri Light" w:hAnsi="Calibri Light" w:cs="Calibri Light"/>
          <w:b/>
          <w:bCs/>
          <w:color w:val="000000"/>
        </w:rPr>
        <w:t>Azienda Speciale Farmacie Comunali Riunite</w:t>
      </w:r>
    </w:p>
    <w:p w14:paraId="7FC37F14" w14:textId="77777777" w:rsidR="009B7B3A" w:rsidRPr="00953FDD" w:rsidRDefault="009B7B3A" w:rsidP="009B7B3A">
      <w:pPr>
        <w:autoSpaceDE w:val="0"/>
        <w:autoSpaceDN w:val="0"/>
        <w:adjustRightInd w:val="0"/>
        <w:spacing w:line="276" w:lineRule="auto"/>
        <w:jc w:val="right"/>
        <w:rPr>
          <w:rFonts w:ascii="Calibri Light" w:hAnsi="Calibri Light" w:cs="Calibri Light"/>
          <w:color w:val="000000"/>
        </w:rPr>
      </w:pPr>
      <w:r w:rsidRPr="00953FDD">
        <w:rPr>
          <w:rFonts w:ascii="Calibri Light" w:hAnsi="Calibri Light" w:cs="Calibri Light"/>
          <w:color w:val="000000"/>
        </w:rPr>
        <w:t>c.a.</w:t>
      </w:r>
    </w:p>
    <w:p w14:paraId="09EF1835" w14:textId="77777777" w:rsidR="009B7B3A" w:rsidRPr="00953FDD" w:rsidRDefault="009B7B3A" w:rsidP="009B7B3A">
      <w:pPr>
        <w:autoSpaceDE w:val="0"/>
        <w:autoSpaceDN w:val="0"/>
        <w:adjustRightInd w:val="0"/>
        <w:spacing w:line="276" w:lineRule="auto"/>
        <w:jc w:val="right"/>
        <w:rPr>
          <w:rFonts w:ascii="Calibri Light" w:hAnsi="Calibri Light" w:cs="Calibri Light"/>
          <w:b/>
          <w:bCs/>
          <w:color w:val="000000"/>
        </w:rPr>
      </w:pPr>
      <w:r w:rsidRPr="00953FDD">
        <w:rPr>
          <w:rFonts w:ascii="Calibri Light" w:hAnsi="Calibri Light" w:cs="Calibri Light"/>
          <w:b/>
          <w:bCs/>
          <w:color w:val="000000"/>
        </w:rPr>
        <w:t>dott. Leonardo Morsiani</w:t>
      </w:r>
    </w:p>
    <w:p w14:paraId="0970FA1D" w14:textId="537E92DB" w:rsidR="009B7B3A" w:rsidRPr="00953FDD" w:rsidRDefault="009B7B3A" w:rsidP="000638AA">
      <w:pPr>
        <w:autoSpaceDE w:val="0"/>
        <w:autoSpaceDN w:val="0"/>
        <w:adjustRightInd w:val="0"/>
        <w:spacing w:line="276" w:lineRule="auto"/>
        <w:jc w:val="right"/>
        <w:rPr>
          <w:rFonts w:ascii="Calibri Light" w:hAnsi="Calibri Light" w:cs="Calibri Light"/>
          <w:i/>
          <w:iCs/>
          <w:color w:val="000000"/>
        </w:rPr>
      </w:pPr>
      <w:r w:rsidRPr="00953FDD">
        <w:rPr>
          <w:rFonts w:ascii="Calibri Light" w:hAnsi="Calibri Light" w:cs="Calibri Light"/>
          <w:i/>
          <w:iCs/>
          <w:color w:val="000000"/>
        </w:rPr>
        <w:t>Responsabile del Procedimento</w:t>
      </w:r>
    </w:p>
    <w:bookmarkEnd w:id="0"/>
    <w:p w14:paraId="4DE2E691" w14:textId="77777777" w:rsidR="009B7B3A" w:rsidRPr="00953FDD" w:rsidRDefault="009B7B3A" w:rsidP="000A3F31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5E188E10" w14:textId="77777777" w:rsidR="009B7B3A" w:rsidRPr="00953FDD" w:rsidRDefault="009B7B3A" w:rsidP="000A3F31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55B12DD9" w14:textId="6726CF9A" w:rsidR="00B37EC9" w:rsidRPr="00953FDD" w:rsidRDefault="00520E81" w:rsidP="00B37EC9">
      <w:pPr>
        <w:spacing w:after="0" w:line="276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953FDD">
        <w:rPr>
          <w:rFonts w:ascii="Calibri Light" w:hAnsi="Calibri Light" w:cs="Calibri Light"/>
          <w:b/>
          <w:bCs/>
          <w:sz w:val="28"/>
          <w:szCs w:val="28"/>
        </w:rPr>
        <w:t xml:space="preserve">SCHEDA </w:t>
      </w:r>
      <w:r w:rsidR="009F2872" w:rsidRPr="00953FDD">
        <w:rPr>
          <w:rFonts w:ascii="Calibri Light" w:hAnsi="Calibri Light" w:cs="Calibri Light"/>
          <w:b/>
          <w:bCs/>
          <w:sz w:val="28"/>
          <w:szCs w:val="28"/>
        </w:rPr>
        <w:t>DESCRITTIVA</w:t>
      </w:r>
    </w:p>
    <w:p w14:paraId="5F331B6E" w14:textId="77777777" w:rsidR="00B37EC9" w:rsidRPr="00953FDD" w:rsidRDefault="00B37EC9" w:rsidP="00B37EC9">
      <w:pPr>
        <w:spacing w:after="0" w:line="276" w:lineRule="auto"/>
        <w:jc w:val="center"/>
        <w:rPr>
          <w:rFonts w:ascii="Calibri Light" w:hAnsi="Calibri Light" w:cs="Calibri Light"/>
        </w:rPr>
      </w:pPr>
    </w:p>
    <w:p w14:paraId="49D8AD05" w14:textId="3FE66E4E" w:rsidR="000B13E9" w:rsidRPr="00953FDD" w:rsidRDefault="00B37EC9" w:rsidP="000B13E9">
      <w:pPr>
        <w:spacing w:after="0" w:line="276" w:lineRule="auto"/>
        <w:jc w:val="both"/>
        <w:rPr>
          <w:rFonts w:ascii="Calibri Light" w:hAnsi="Calibri Light" w:cs="Calibri Light"/>
        </w:rPr>
      </w:pPr>
      <w:r w:rsidRPr="00953FDD">
        <w:rPr>
          <w:rFonts w:ascii="Calibri Light" w:hAnsi="Calibri Light" w:cs="Calibri Light"/>
        </w:rPr>
        <w:t>Codesto documento dovrà essere allegato alla domanda di partecipazione, ai fini di verificare</w:t>
      </w:r>
      <w:r w:rsidR="000B13E9" w:rsidRPr="00953FDD">
        <w:rPr>
          <w:rFonts w:ascii="Calibri Light" w:hAnsi="Calibri Light" w:cs="Calibri Light"/>
        </w:rPr>
        <w:t xml:space="preserve"> l’</w:t>
      </w:r>
      <w:r w:rsidRPr="00953FDD">
        <w:rPr>
          <w:rFonts w:ascii="Calibri Light" w:hAnsi="Calibri Light" w:cs="Calibri Light"/>
        </w:rPr>
        <w:t>“idoneità” o la “non idoneità” all’ammissione ai Tavoli di co-progettazione.</w:t>
      </w:r>
    </w:p>
    <w:p w14:paraId="32076D28" w14:textId="20396917" w:rsidR="00520E81" w:rsidRPr="00953FDD" w:rsidRDefault="000B13E9" w:rsidP="00BC0081">
      <w:pPr>
        <w:spacing w:line="276" w:lineRule="auto"/>
        <w:jc w:val="both"/>
        <w:rPr>
          <w:rFonts w:ascii="Calibri Light" w:hAnsi="Calibri Light" w:cs="Calibri Light"/>
          <w:b/>
          <w:bCs/>
        </w:rPr>
      </w:pPr>
      <w:r w:rsidRPr="00953FDD">
        <w:rPr>
          <w:rFonts w:ascii="Calibri Light" w:hAnsi="Calibri Light" w:cs="Calibri Light"/>
          <w:b/>
          <w:bCs/>
        </w:rPr>
        <w:t xml:space="preserve">Si richiede un elaborato composto da un massimo di </w:t>
      </w:r>
      <w:proofErr w:type="gramStart"/>
      <w:r w:rsidRPr="00953FDD">
        <w:rPr>
          <w:rFonts w:ascii="Calibri Light" w:hAnsi="Calibri Light" w:cs="Calibri Light"/>
          <w:b/>
          <w:bCs/>
        </w:rPr>
        <w:t>4</w:t>
      </w:r>
      <w:proofErr w:type="gramEnd"/>
      <w:r w:rsidRPr="00953FDD">
        <w:rPr>
          <w:rFonts w:ascii="Calibri Light" w:hAnsi="Calibri Light" w:cs="Calibri Light"/>
          <w:b/>
          <w:bCs/>
        </w:rPr>
        <w:t xml:space="preserve"> facciate, </w:t>
      </w:r>
      <w:r w:rsidR="00BC0081" w:rsidRPr="00953FDD">
        <w:rPr>
          <w:rFonts w:ascii="Calibri Light" w:hAnsi="Calibri Light" w:cs="Calibri Light"/>
        </w:rPr>
        <w:t>ove c</w:t>
      </w:r>
      <w:r w:rsidR="00520E81" w:rsidRPr="00953FDD">
        <w:rPr>
          <w:rFonts w:ascii="Calibri Light" w:hAnsi="Calibri Light" w:cs="Calibri Light"/>
        </w:rPr>
        <w:t xml:space="preserve">iascun ETS </w:t>
      </w:r>
      <w:r w:rsidR="000467D8" w:rsidRPr="00953FDD">
        <w:rPr>
          <w:rFonts w:ascii="Calibri Light" w:hAnsi="Calibri Light" w:cs="Calibri Light"/>
        </w:rPr>
        <w:t>è chiamato a</w:t>
      </w:r>
      <w:r w:rsidR="0071316A" w:rsidRPr="00953FDD">
        <w:rPr>
          <w:rFonts w:ascii="Calibri Light" w:hAnsi="Calibri Light" w:cs="Calibri Light"/>
        </w:rPr>
        <w:t>:</w:t>
      </w:r>
    </w:p>
    <w:p w14:paraId="03278870" w14:textId="6C37FD36" w:rsidR="00E132AD" w:rsidRPr="00953FDD" w:rsidRDefault="00E132AD" w:rsidP="000A3F31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Calibri Light" w:hAnsi="Calibri Light" w:cs="Calibri Light"/>
        </w:rPr>
      </w:pPr>
      <w:r w:rsidRPr="00953FDD">
        <w:rPr>
          <w:rFonts w:ascii="Calibri Light" w:hAnsi="Calibri Light" w:cs="Calibri Light"/>
        </w:rPr>
        <w:t>Integrare</w:t>
      </w:r>
      <w:r w:rsidR="009F2872" w:rsidRPr="00953FDD">
        <w:rPr>
          <w:rFonts w:ascii="Calibri Light" w:hAnsi="Calibri Light" w:cs="Calibri Light"/>
        </w:rPr>
        <w:t xml:space="preserve"> in modo critico</w:t>
      </w:r>
      <w:r w:rsidR="004207D9" w:rsidRPr="00953FDD">
        <w:rPr>
          <w:rFonts w:ascii="Calibri Light" w:hAnsi="Calibri Light" w:cs="Calibri Light"/>
        </w:rPr>
        <w:t xml:space="preserve"> e arricchire</w:t>
      </w:r>
      <w:r w:rsidR="009F2872" w:rsidRPr="00953FDD">
        <w:rPr>
          <w:rFonts w:ascii="Calibri Light" w:hAnsi="Calibri Light" w:cs="Calibri Light"/>
        </w:rPr>
        <w:t xml:space="preserve"> il</w:t>
      </w:r>
      <w:r w:rsidR="000A3F31" w:rsidRPr="00953FDD">
        <w:rPr>
          <w:rFonts w:ascii="Calibri Light" w:hAnsi="Calibri Light" w:cs="Calibri Light"/>
        </w:rPr>
        <w:t xml:space="preserve"> </w:t>
      </w:r>
      <w:r w:rsidR="000A3F31" w:rsidRPr="00953FDD">
        <w:rPr>
          <w:rFonts w:ascii="Calibri Light" w:hAnsi="Calibri Light" w:cs="Calibri Light"/>
          <w:b/>
          <w:bCs/>
        </w:rPr>
        <w:t>Documento di indirizzo progettuale</w:t>
      </w:r>
      <w:r w:rsidR="009F2872" w:rsidRPr="00953FDD">
        <w:rPr>
          <w:rFonts w:ascii="Calibri Light" w:hAnsi="Calibri Light" w:cs="Calibri Light"/>
        </w:rPr>
        <w:t xml:space="preserve">, rispetto allo scenario descritto nel </w:t>
      </w:r>
      <w:r w:rsidR="009F2872" w:rsidRPr="00953FDD">
        <w:rPr>
          <w:rFonts w:ascii="Calibri Light" w:hAnsi="Calibri Light" w:cs="Calibri Light"/>
          <w:b/>
          <w:bCs/>
        </w:rPr>
        <w:t>Capitolo 1</w:t>
      </w:r>
      <w:r w:rsidRPr="00953FDD">
        <w:rPr>
          <w:rFonts w:ascii="Calibri Light" w:hAnsi="Calibri Light" w:cs="Calibri Light"/>
        </w:rPr>
        <w:t xml:space="preserve"> </w:t>
      </w:r>
      <w:r w:rsidRPr="00953FDD">
        <w:rPr>
          <w:rFonts w:ascii="Calibri Light" w:hAnsi="Calibri Light" w:cs="Calibri Light"/>
          <w:b/>
          <w:bCs/>
        </w:rPr>
        <w:t>Tendenze e complessità del territorio attinenti all’oggetto della procedura</w:t>
      </w:r>
      <w:r w:rsidRPr="00953FDD">
        <w:rPr>
          <w:rFonts w:ascii="Calibri Light" w:hAnsi="Calibri Light" w:cs="Calibri Light"/>
        </w:rPr>
        <w:t xml:space="preserve"> </w:t>
      </w:r>
    </w:p>
    <w:p w14:paraId="65CBCAF8" w14:textId="77777777" w:rsidR="000638AA" w:rsidRPr="00953FDD" w:rsidRDefault="000638AA" w:rsidP="00E57D94">
      <w:pPr>
        <w:pStyle w:val="Paragrafoelenco"/>
        <w:spacing w:after="0" w:line="276" w:lineRule="auto"/>
        <w:ind w:left="1440"/>
        <w:jc w:val="both"/>
        <w:rPr>
          <w:rFonts w:ascii="Calibri Light" w:hAnsi="Calibri Light" w:cs="Calibri Light"/>
        </w:rPr>
      </w:pPr>
    </w:p>
    <w:p w14:paraId="6FBEA0CC" w14:textId="61047E04" w:rsidR="00E57D94" w:rsidRPr="00953FDD" w:rsidRDefault="000638AA" w:rsidP="00E132AD">
      <w:pPr>
        <w:pStyle w:val="Paragrafoelenco"/>
        <w:numPr>
          <w:ilvl w:val="0"/>
          <w:numId w:val="2"/>
        </w:numPr>
        <w:rPr>
          <w:rFonts w:ascii="Calibri Light" w:hAnsi="Calibri Light" w:cs="Calibri Light"/>
          <w:b/>
          <w:bCs/>
        </w:rPr>
      </w:pPr>
      <w:r w:rsidRPr="00953FDD">
        <w:rPr>
          <w:rFonts w:ascii="Calibri Light" w:hAnsi="Calibri Light" w:cs="Calibri Light"/>
        </w:rPr>
        <w:t xml:space="preserve">Integrare con eventuali elementi migliorativi </w:t>
      </w:r>
      <w:r w:rsidR="004562D1" w:rsidRPr="00953FDD">
        <w:rPr>
          <w:rFonts w:ascii="Calibri Light" w:hAnsi="Calibri Light" w:cs="Calibri Light"/>
        </w:rPr>
        <w:t xml:space="preserve">il </w:t>
      </w:r>
      <w:r w:rsidRPr="00953FDD">
        <w:rPr>
          <w:rFonts w:ascii="Calibri Light" w:hAnsi="Calibri Light" w:cs="Calibri Light"/>
          <w:b/>
          <w:bCs/>
        </w:rPr>
        <w:t>Documento di indirizzo progettuale</w:t>
      </w:r>
      <w:r w:rsidRPr="00953FDD">
        <w:rPr>
          <w:rFonts w:ascii="Calibri Light" w:hAnsi="Calibri Light" w:cs="Calibri Light"/>
        </w:rPr>
        <w:t xml:space="preserve">, rispetto allo scenario descritto nel </w:t>
      </w:r>
      <w:r w:rsidRPr="00953FDD">
        <w:rPr>
          <w:rFonts w:ascii="Calibri Light" w:hAnsi="Calibri Light" w:cs="Calibri Light"/>
          <w:b/>
          <w:bCs/>
        </w:rPr>
        <w:t>Capitolo 3</w:t>
      </w:r>
      <w:r w:rsidR="00E132AD" w:rsidRPr="00953FDD">
        <w:rPr>
          <w:rFonts w:ascii="Calibri Light" w:hAnsi="Calibri Light" w:cs="Calibri Light"/>
          <w:b/>
          <w:bCs/>
        </w:rPr>
        <w:t xml:space="preserve"> Impulsi territoriali di cui tenere conto</w:t>
      </w:r>
    </w:p>
    <w:p w14:paraId="6513D9DE" w14:textId="77777777" w:rsidR="004562D1" w:rsidRPr="00953FDD" w:rsidRDefault="004562D1" w:rsidP="004562D1">
      <w:pPr>
        <w:pStyle w:val="Paragrafoelenco"/>
        <w:spacing w:after="0" w:line="276" w:lineRule="auto"/>
        <w:jc w:val="both"/>
        <w:rPr>
          <w:rFonts w:ascii="Calibri Light" w:hAnsi="Calibri Light" w:cs="Calibri Light"/>
        </w:rPr>
      </w:pPr>
    </w:p>
    <w:p w14:paraId="76143DA4" w14:textId="4DBEFF4E" w:rsidR="009F2872" w:rsidRPr="00953FDD" w:rsidRDefault="009F2872" w:rsidP="001F42C0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Calibri Light" w:hAnsi="Calibri Light" w:cs="Calibri Light"/>
        </w:rPr>
      </w:pPr>
      <w:r w:rsidRPr="00953FDD">
        <w:rPr>
          <w:rFonts w:ascii="Calibri Light" w:hAnsi="Calibri Light" w:cs="Calibri Light"/>
        </w:rPr>
        <w:t xml:space="preserve">Descrivere e valorizzare la </w:t>
      </w:r>
      <w:r w:rsidRPr="00953FDD">
        <w:rPr>
          <w:rFonts w:ascii="Calibri Light" w:hAnsi="Calibri Light" w:cs="Calibri Light"/>
          <w:b/>
          <w:bCs/>
        </w:rPr>
        <w:t>costruzione e l’assetto del proprio partenariato</w:t>
      </w:r>
      <w:r w:rsidRPr="00953FDD">
        <w:rPr>
          <w:rFonts w:ascii="Calibri Light" w:hAnsi="Calibri Light" w:cs="Calibri Light"/>
        </w:rPr>
        <w:t xml:space="preserve">, in particolare </w:t>
      </w:r>
      <w:r w:rsidR="004207D9" w:rsidRPr="00953FDD">
        <w:rPr>
          <w:rFonts w:ascii="Calibri Light" w:hAnsi="Calibri Light" w:cs="Calibri Light"/>
        </w:rPr>
        <w:t xml:space="preserve">elencando i partecipanti alla Rete, la qualità, i termini e le potenzialità del loro apporto. </w:t>
      </w:r>
    </w:p>
    <w:p w14:paraId="667B6FA0" w14:textId="77777777" w:rsidR="00520E81" w:rsidRPr="00953FDD" w:rsidRDefault="00520E81" w:rsidP="00520E81">
      <w:pPr>
        <w:spacing w:after="0" w:line="320" w:lineRule="auto"/>
        <w:ind w:left="1701" w:hanging="1701"/>
        <w:jc w:val="both"/>
        <w:rPr>
          <w:rFonts w:ascii="Calibri Light" w:eastAsia="Times New Roman" w:hAnsi="Calibri Light" w:cs="Calibri Light"/>
          <w:b/>
          <w:i/>
          <w:u w:val="single"/>
        </w:rPr>
      </w:pPr>
    </w:p>
    <w:p w14:paraId="1219B8C9" w14:textId="77777777" w:rsidR="000638AA" w:rsidRPr="00953FDD" w:rsidRDefault="000638AA" w:rsidP="00520E81">
      <w:pPr>
        <w:spacing w:after="0" w:line="320" w:lineRule="auto"/>
        <w:ind w:left="1701" w:hanging="1701"/>
        <w:jc w:val="both"/>
        <w:rPr>
          <w:rFonts w:ascii="Calibri Light" w:eastAsia="Times New Roman" w:hAnsi="Calibri Light" w:cs="Calibri Light"/>
          <w:b/>
          <w:i/>
          <w:u w:val="single"/>
        </w:rPr>
      </w:pPr>
    </w:p>
    <w:p w14:paraId="6A46AF12" w14:textId="4E221D56" w:rsidR="000638AA" w:rsidRPr="00953FDD" w:rsidRDefault="000638AA" w:rsidP="000638AA">
      <w:pPr>
        <w:snapToGrid w:val="0"/>
        <w:spacing w:before="60" w:after="60" w:line="276" w:lineRule="auto"/>
        <w:ind w:left="4956"/>
        <w:rPr>
          <w:rFonts w:ascii="Calibri Light" w:hAnsi="Calibri Light" w:cs="Calibri Light"/>
        </w:rPr>
      </w:pPr>
      <w:r w:rsidRPr="00953FDD">
        <w:rPr>
          <w:rFonts w:ascii="Calibri Light" w:hAnsi="Calibri Light" w:cs="Calibri Light"/>
        </w:rPr>
        <w:t xml:space="preserve">                              Il Dichiarante</w:t>
      </w:r>
    </w:p>
    <w:p w14:paraId="34B72AC5" w14:textId="4C527703" w:rsidR="000638AA" w:rsidRPr="00953FDD" w:rsidRDefault="000638AA" w:rsidP="000638AA">
      <w:pPr>
        <w:spacing w:before="60" w:after="60" w:line="276" w:lineRule="auto"/>
        <w:ind w:left="5664"/>
        <w:rPr>
          <w:rFonts w:ascii="Calibri Light" w:hAnsi="Calibri Light" w:cs="Calibri Light"/>
          <w:color w:val="BFBFBF"/>
        </w:rPr>
      </w:pPr>
      <w:r w:rsidRPr="00953FDD">
        <w:rPr>
          <w:rFonts w:ascii="Calibri Light" w:hAnsi="Calibri Light" w:cs="Calibri Light"/>
          <w:color w:val="BFBFBF"/>
        </w:rPr>
        <w:t xml:space="preserve">     Timbro e sottoscrizione con firma </w:t>
      </w:r>
    </w:p>
    <w:p w14:paraId="71F08A40" w14:textId="7B57747B" w:rsidR="000638AA" w:rsidRPr="00953FDD" w:rsidRDefault="000638AA" w:rsidP="000638AA">
      <w:pPr>
        <w:spacing w:before="60" w:after="60" w:line="276" w:lineRule="auto"/>
        <w:ind w:left="4956"/>
        <w:rPr>
          <w:rFonts w:ascii="Calibri Light" w:hAnsi="Calibri Light" w:cs="Calibri Light"/>
        </w:rPr>
      </w:pPr>
      <w:r w:rsidRPr="00953FDD">
        <w:rPr>
          <w:rFonts w:ascii="Calibri Light" w:hAnsi="Calibri Light" w:cs="Calibri Light"/>
        </w:rPr>
        <w:t xml:space="preserve">                       _______________________</w:t>
      </w:r>
    </w:p>
    <w:p w14:paraId="1CF61C5D" w14:textId="77777777" w:rsidR="00AF7F9D" w:rsidRPr="00953FDD" w:rsidRDefault="00AF7F9D" w:rsidP="000638AA">
      <w:pPr>
        <w:ind w:left="720"/>
        <w:rPr>
          <w:rFonts w:ascii="Calibri Light" w:hAnsi="Calibri Light" w:cs="Calibri Light"/>
        </w:rPr>
      </w:pPr>
    </w:p>
    <w:sectPr w:rsidR="00AF7F9D" w:rsidRPr="00953FD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D2B46" w14:textId="77777777" w:rsidR="00171647" w:rsidRDefault="00171647" w:rsidP="00171647">
      <w:pPr>
        <w:spacing w:after="0" w:line="240" w:lineRule="auto"/>
      </w:pPr>
      <w:r>
        <w:separator/>
      </w:r>
    </w:p>
  </w:endnote>
  <w:endnote w:type="continuationSeparator" w:id="0">
    <w:p w14:paraId="424AD769" w14:textId="77777777" w:rsidR="00171647" w:rsidRDefault="00171647" w:rsidP="0017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84C8B" w14:textId="77777777" w:rsidR="00171647" w:rsidRDefault="00171647" w:rsidP="00171647">
      <w:pPr>
        <w:spacing w:after="0" w:line="240" w:lineRule="auto"/>
      </w:pPr>
      <w:r>
        <w:separator/>
      </w:r>
    </w:p>
  </w:footnote>
  <w:footnote w:type="continuationSeparator" w:id="0">
    <w:p w14:paraId="2307778A" w14:textId="77777777" w:rsidR="00171647" w:rsidRDefault="00171647" w:rsidP="0017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42E9D" w14:textId="5C762B59" w:rsidR="000638AA" w:rsidRPr="00953FDD" w:rsidRDefault="000638AA" w:rsidP="000638AA">
    <w:pPr>
      <w:pStyle w:val="Intestazione"/>
      <w:tabs>
        <w:tab w:val="left" w:pos="3750"/>
      </w:tabs>
      <w:jc w:val="right"/>
      <w:rPr>
        <w:rFonts w:ascii="Calibri Light" w:hAnsi="Calibri Light" w:cs="Calibri Light"/>
        <w:i/>
        <w:iCs/>
        <w:sz w:val="20"/>
        <w:szCs w:val="20"/>
      </w:rPr>
    </w:pPr>
    <w:bookmarkStart w:id="1" w:name="_Hlk191548487"/>
    <w:bookmarkStart w:id="2" w:name="_Hlk191548488"/>
    <w:bookmarkStart w:id="3" w:name="_Hlk191548493"/>
    <w:bookmarkStart w:id="4" w:name="_Hlk191548494"/>
    <w:r w:rsidRPr="00953FDD">
      <w:rPr>
        <w:rFonts w:ascii="Calibri Light" w:hAnsi="Calibri Light" w:cs="Calibri Light"/>
        <w:i/>
        <w:iCs/>
        <w:sz w:val="20"/>
        <w:szCs w:val="20"/>
      </w:rPr>
      <w:t>ALLEGATO</w:t>
    </w:r>
    <w:r w:rsidR="00E66C91" w:rsidRPr="00953FDD">
      <w:rPr>
        <w:rFonts w:ascii="Calibri Light" w:hAnsi="Calibri Light" w:cs="Calibri Light"/>
        <w:i/>
        <w:iCs/>
        <w:sz w:val="20"/>
        <w:szCs w:val="20"/>
      </w:rPr>
      <w:t xml:space="preserve"> </w:t>
    </w:r>
    <w:r w:rsidR="00953FDD" w:rsidRPr="00953FDD">
      <w:rPr>
        <w:rFonts w:ascii="Calibri Light" w:hAnsi="Calibri Light" w:cs="Calibri Light"/>
        <w:i/>
        <w:iCs/>
        <w:sz w:val="20"/>
        <w:szCs w:val="20"/>
      </w:rPr>
      <w:t>3</w:t>
    </w:r>
    <w:r w:rsidRPr="00953FDD">
      <w:rPr>
        <w:rFonts w:ascii="Calibri Light" w:hAnsi="Calibri Light" w:cs="Calibri Light"/>
        <w:i/>
        <w:iCs/>
        <w:sz w:val="20"/>
        <w:szCs w:val="20"/>
      </w:rPr>
      <w:t>- scheda Descrittiva</w:t>
    </w:r>
  </w:p>
  <w:p w14:paraId="2F6D0A83" w14:textId="77777777" w:rsidR="000638AA" w:rsidRPr="00953FDD" w:rsidRDefault="000638AA" w:rsidP="000638AA">
    <w:pPr>
      <w:pStyle w:val="Intestazione"/>
      <w:tabs>
        <w:tab w:val="left" w:pos="3750"/>
      </w:tabs>
      <w:jc w:val="right"/>
      <w:rPr>
        <w:rFonts w:ascii="Calibri Light" w:hAnsi="Calibri Light" w:cs="Calibri Light"/>
        <w:i/>
        <w:iCs/>
        <w:sz w:val="20"/>
        <w:szCs w:val="20"/>
      </w:rPr>
    </w:pPr>
  </w:p>
  <w:p w14:paraId="05391664" w14:textId="77777777" w:rsidR="000638AA" w:rsidRPr="00953FDD" w:rsidRDefault="000638AA" w:rsidP="000638AA">
    <w:pPr>
      <w:pStyle w:val="Intestazione"/>
      <w:tabs>
        <w:tab w:val="left" w:pos="3750"/>
      </w:tabs>
      <w:jc w:val="center"/>
      <w:rPr>
        <w:rFonts w:ascii="Calibri Light" w:hAnsi="Calibri Light" w:cs="Calibri Light"/>
        <w:b/>
        <w:bCs/>
        <w:i/>
        <w:iCs/>
        <w:sz w:val="20"/>
        <w:szCs w:val="20"/>
      </w:rPr>
    </w:pPr>
    <w:r w:rsidRPr="00953FDD">
      <w:rPr>
        <w:rFonts w:ascii="Calibri Light" w:hAnsi="Calibri Light" w:cs="Calibri Light"/>
        <w:b/>
        <w:bCs/>
        <w:i/>
        <w:iCs/>
        <w:sz w:val="20"/>
        <w:szCs w:val="20"/>
      </w:rPr>
      <w:t>DA RIPORTARE SU CARTA INTESTATA</w:t>
    </w:r>
  </w:p>
  <w:bookmarkEnd w:id="1"/>
  <w:bookmarkEnd w:id="2"/>
  <w:bookmarkEnd w:id="3"/>
  <w:bookmarkEnd w:id="4"/>
  <w:p w14:paraId="30318860" w14:textId="77777777" w:rsidR="00171647" w:rsidRDefault="001716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C6756"/>
    <w:multiLevelType w:val="hybridMultilevel"/>
    <w:tmpl w:val="3A6A5464"/>
    <w:lvl w:ilvl="0" w:tplc="D084D5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378CA"/>
    <w:multiLevelType w:val="hybridMultilevel"/>
    <w:tmpl w:val="39BA1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521FF"/>
    <w:multiLevelType w:val="hybridMultilevel"/>
    <w:tmpl w:val="CD441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D4857"/>
    <w:multiLevelType w:val="hybridMultilevel"/>
    <w:tmpl w:val="E6608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D603B"/>
    <w:multiLevelType w:val="hybridMultilevel"/>
    <w:tmpl w:val="030AF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434850">
    <w:abstractNumId w:val="1"/>
  </w:num>
  <w:num w:numId="2" w16cid:durableId="956374647">
    <w:abstractNumId w:val="4"/>
  </w:num>
  <w:num w:numId="3" w16cid:durableId="253167821">
    <w:abstractNumId w:val="3"/>
  </w:num>
  <w:num w:numId="4" w16cid:durableId="2059159301">
    <w:abstractNumId w:val="2"/>
  </w:num>
  <w:num w:numId="5" w16cid:durableId="103442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31"/>
    <w:rsid w:val="000467D8"/>
    <w:rsid w:val="000638AA"/>
    <w:rsid w:val="000A3F31"/>
    <w:rsid w:val="000B13E9"/>
    <w:rsid w:val="00171647"/>
    <w:rsid w:val="001F42C0"/>
    <w:rsid w:val="00405B11"/>
    <w:rsid w:val="004207D9"/>
    <w:rsid w:val="004562D1"/>
    <w:rsid w:val="00520E81"/>
    <w:rsid w:val="005A77D0"/>
    <w:rsid w:val="005C3157"/>
    <w:rsid w:val="006016B5"/>
    <w:rsid w:val="00610749"/>
    <w:rsid w:val="0071316A"/>
    <w:rsid w:val="00740852"/>
    <w:rsid w:val="00742B06"/>
    <w:rsid w:val="00797EC5"/>
    <w:rsid w:val="007B21CB"/>
    <w:rsid w:val="00953FDD"/>
    <w:rsid w:val="009B7B3A"/>
    <w:rsid w:val="009F2872"/>
    <w:rsid w:val="00A43462"/>
    <w:rsid w:val="00AF7F9D"/>
    <w:rsid w:val="00B37EC9"/>
    <w:rsid w:val="00BC0081"/>
    <w:rsid w:val="00C56ECD"/>
    <w:rsid w:val="00C7299C"/>
    <w:rsid w:val="00CB7CCF"/>
    <w:rsid w:val="00CC28D7"/>
    <w:rsid w:val="00E132AD"/>
    <w:rsid w:val="00E57D94"/>
    <w:rsid w:val="00E6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6947"/>
  <w15:chartTrackingRefBased/>
  <w15:docId w15:val="{51780264-7AE1-4F7E-B79E-4E436FD8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3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3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3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3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3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3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3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3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3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3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3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3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3F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3F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3F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3F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3F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3F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3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3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3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3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3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3F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3F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3F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3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3F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3F31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B37E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37EC9"/>
    <w:pPr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it-IT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37EC9"/>
    <w:rPr>
      <w:rFonts w:ascii="Tahoma" w:eastAsia="Times New Roman" w:hAnsi="Tahoma" w:cs="Tahoma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171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647"/>
  </w:style>
  <w:style w:type="paragraph" w:styleId="Pidipagina">
    <w:name w:val="footer"/>
    <w:basedOn w:val="Normale"/>
    <w:link w:val="PidipaginaCarattere"/>
    <w:uiPriority w:val="99"/>
    <w:unhideWhenUsed/>
    <w:rsid w:val="00171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647"/>
  </w:style>
  <w:style w:type="character" w:customStyle="1" w:styleId="Caratteredellanota">
    <w:name w:val="Carattere della nota"/>
    <w:rsid w:val="000638AA"/>
  </w:style>
  <w:style w:type="character" w:styleId="Rimandonotaapidipagina">
    <w:name w:val="footnote reference"/>
    <w:rsid w:val="000638AA"/>
    <w:rPr>
      <w:vertAlign w:val="superscript"/>
    </w:rPr>
  </w:style>
  <w:style w:type="paragraph" w:customStyle="1" w:styleId="Testonotaapidipagina1">
    <w:name w:val="Testo nota a piè di pagina1"/>
    <w:basedOn w:val="Normale"/>
    <w:rsid w:val="000638AA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Testonotaapidipagina">
    <w:name w:val="footnote text"/>
    <w:basedOn w:val="Normale"/>
    <w:link w:val="TestonotaapidipaginaCarattere"/>
    <w:rsid w:val="000638AA"/>
    <w:pPr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eastAsia="hi-IN" w:bidi="hi-IN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38AA"/>
    <w:rPr>
      <w:rFonts w:ascii="Times New Roman" w:eastAsia="SimSun" w:hAnsi="Times New Roman" w:cs="Mangal"/>
      <w:kern w:val="1"/>
      <w:sz w:val="20"/>
      <w:szCs w:val="20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3 SCHEDA DESCRITTIVA</dc:title>
  <dc:subject/>
  <dc:creator>Veronica Ceinar</dc:creator>
  <cp:keywords/>
  <dc:description/>
  <cp:lastModifiedBy>Veronica Ceinar</cp:lastModifiedBy>
  <cp:revision>4</cp:revision>
  <dcterms:created xsi:type="dcterms:W3CDTF">2025-02-27T11:45:00Z</dcterms:created>
  <dcterms:modified xsi:type="dcterms:W3CDTF">2025-02-28T10:05:00Z</dcterms:modified>
</cp:coreProperties>
</file>